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Принято на педагогическом совете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Протокол №_</w:t>
      </w:r>
      <w:r w:rsidR="009C7FF6">
        <w:rPr>
          <w:color w:val="000000"/>
          <w:sz w:val="28"/>
          <w:szCs w:val="28"/>
        </w:rPr>
        <w:t>1</w:t>
      </w:r>
    </w:p>
    <w:p w:rsidR="009C7FF6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От «</w:t>
      </w:r>
      <w:r w:rsidR="009C7FF6">
        <w:rPr>
          <w:color w:val="000000"/>
          <w:sz w:val="28"/>
          <w:szCs w:val="28"/>
        </w:rPr>
        <w:t>31</w:t>
      </w:r>
      <w:r w:rsidRPr="00A44271">
        <w:rPr>
          <w:color w:val="000000"/>
          <w:sz w:val="28"/>
          <w:szCs w:val="28"/>
        </w:rPr>
        <w:t>»</w:t>
      </w:r>
      <w:r w:rsidR="009C7FF6">
        <w:rPr>
          <w:color w:val="000000"/>
          <w:sz w:val="28"/>
          <w:szCs w:val="28"/>
        </w:rPr>
        <w:t xml:space="preserve">08 </w:t>
      </w:r>
      <w:r w:rsidRPr="00A44271">
        <w:rPr>
          <w:color w:val="000000"/>
          <w:sz w:val="28"/>
          <w:szCs w:val="28"/>
        </w:rPr>
        <w:t>20</w:t>
      </w:r>
      <w:r w:rsidR="009C7FF6">
        <w:rPr>
          <w:color w:val="000000"/>
          <w:sz w:val="28"/>
          <w:szCs w:val="28"/>
        </w:rPr>
        <w:t>23</w:t>
      </w:r>
      <w:r w:rsidRPr="00A44271">
        <w:rPr>
          <w:color w:val="000000"/>
          <w:sz w:val="28"/>
          <w:szCs w:val="28"/>
        </w:rPr>
        <w:t>г.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 xml:space="preserve"> УТВЕРЖДЕНО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Директор МБОУ СОШ</w:t>
      </w:r>
      <w:r w:rsidR="009C7FF6">
        <w:rPr>
          <w:color w:val="000000"/>
          <w:sz w:val="28"/>
          <w:szCs w:val="28"/>
        </w:rPr>
        <w:t xml:space="preserve"> №43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proofErr w:type="spellStart"/>
      <w:r w:rsidRPr="00A44271">
        <w:rPr>
          <w:color w:val="000000"/>
          <w:sz w:val="28"/>
          <w:szCs w:val="28"/>
        </w:rPr>
        <w:t>_________</w:t>
      </w:r>
      <w:r w:rsidR="009C7FF6">
        <w:rPr>
          <w:color w:val="000000"/>
          <w:sz w:val="28"/>
          <w:szCs w:val="28"/>
        </w:rPr>
        <w:t>Абдуллаев</w:t>
      </w:r>
      <w:proofErr w:type="spellEnd"/>
      <w:r w:rsidR="009C7FF6">
        <w:rPr>
          <w:color w:val="000000"/>
          <w:sz w:val="28"/>
          <w:szCs w:val="28"/>
        </w:rPr>
        <w:t xml:space="preserve"> А.М.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«</w:t>
      </w:r>
      <w:r w:rsidR="009C7FF6">
        <w:rPr>
          <w:color w:val="000000"/>
          <w:sz w:val="28"/>
          <w:szCs w:val="28"/>
        </w:rPr>
        <w:t>01</w:t>
      </w:r>
      <w:r w:rsidRPr="00A44271">
        <w:rPr>
          <w:color w:val="000000"/>
          <w:sz w:val="28"/>
          <w:szCs w:val="28"/>
        </w:rPr>
        <w:t>»</w:t>
      </w:r>
      <w:r w:rsidR="009C7FF6">
        <w:rPr>
          <w:color w:val="000000"/>
          <w:sz w:val="28"/>
          <w:szCs w:val="28"/>
        </w:rPr>
        <w:t>09</w:t>
      </w:r>
      <w:r w:rsidRPr="00A44271">
        <w:rPr>
          <w:color w:val="000000"/>
          <w:sz w:val="28"/>
          <w:szCs w:val="28"/>
        </w:rPr>
        <w:t>_20</w:t>
      </w:r>
      <w:r w:rsidR="009C7FF6">
        <w:rPr>
          <w:color w:val="000000"/>
          <w:sz w:val="28"/>
          <w:szCs w:val="28"/>
        </w:rPr>
        <w:t>24</w:t>
      </w:r>
      <w:r w:rsidRPr="00A44271">
        <w:rPr>
          <w:color w:val="000000"/>
          <w:sz w:val="28"/>
          <w:szCs w:val="28"/>
        </w:rPr>
        <w:t>г.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jc w:val="center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ПОЛОЖЕНИЕ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jc w:val="center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О ШТАБЕ ВОСПИТАТЕЛЬНОЙ РАБОТЫ МБОУ СОШ С.УГЛЕЗАВОДСК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</w:p>
    <w:p w:rsidR="00673D08" w:rsidRPr="00A44271" w:rsidRDefault="00673D08" w:rsidP="00673D08">
      <w:pPr>
        <w:pStyle w:val="a3"/>
        <w:numPr>
          <w:ilvl w:val="0"/>
          <w:numId w:val="1"/>
        </w:numPr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Общие положения.</w:t>
      </w:r>
    </w:p>
    <w:p w:rsidR="00673D08" w:rsidRPr="00A44271" w:rsidRDefault="00673D08" w:rsidP="00673D08">
      <w:pPr>
        <w:pStyle w:val="a3"/>
        <w:numPr>
          <w:ilvl w:val="1"/>
          <w:numId w:val="2"/>
        </w:numPr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Настоящее положение регламентирует деятельность ШВР.</w:t>
      </w:r>
    </w:p>
    <w:p w:rsidR="00673D08" w:rsidRPr="00A44271" w:rsidRDefault="00673D08" w:rsidP="00673D08">
      <w:pPr>
        <w:pStyle w:val="a3"/>
        <w:numPr>
          <w:ilvl w:val="1"/>
          <w:numId w:val="2"/>
        </w:numPr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В соответствии с воспитательной программой общеобразовательной организации, по ее принципам и структуре, разрабатывается и утверждается план работы ШВР на учебный год, рассмотренный на педагогическом совете общеобразовательной организации.</w:t>
      </w:r>
    </w:p>
    <w:p w:rsidR="00673D08" w:rsidRPr="00A44271" w:rsidRDefault="00673D08" w:rsidP="00673D08">
      <w:pPr>
        <w:pStyle w:val="a3"/>
        <w:numPr>
          <w:ilvl w:val="1"/>
          <w:numId w:val="3"/>
        </w:numPr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 xml:space="preserve">ШВР планирует и проводит мероприятия по воспитанию, развитию и социальной защите обучающихся в общеобразовательной организации, содействует охране их прав, в том числе в целях развития личности, создание условий для самоопределения и </w:t>
      </w:r>
      <w:proofErr w:type="gramStart"/>
      <w:r w:rsidRPr="00A44271">
        <w:rPr>
          <w:color w:val="000000"/>
          <w:sz w:val="28"/>
          <w:szCs w:val="28"/>
        </w:rPr>
        <w:t>социализации</w:t>
      </w:r>
      <w:proofErr w:type="gramEnd"/>
      <w:r w:rsidRPr="00A44271">
        <w:rPr>
          <w:color w:val="000000"/>
          <w:sz w:val="28"/>
          <w:szCs w:val="28"/>
        </w:rPr>
        <w:t xml:space="preserve"> обучающихся на основе </w:t>
      </w:r>
      <w:proofErr w:type="spellStart"/>
      <w:r w:rsidRPr="00A44271">
        <w:rPr>
          <w:color w:val="000000"/>
          <w:sz w:val="28"/>
          <w:szCs w:val="28"/>
        </w:rPr>
        <w:t>социокультурных</w:t>
      </w:r>
      <w:proofErr w:type="spellEnd"/>
      <w:r w:rsidRPr="00A44271">
        <w:rPr>
          <w:color w:val="000000"/>
          <w:sz w:val="28"/>
          <w:szCs w:val="28"/>
        </w:rPr>
        <w:t xml:space="preserve">, духовно-нравственных ценностей и принятых в российском обществе правил и норм </w:t>
      </w:r>
      <w:proofErr w:type="gramStart"/>
      <w:r w:rsidRPr="00A44271">
        <w:rPr>
          <w:color w:val="000000"/>
          <w:sz w:val="28"/>
          <w:szCs w:val="28"/>
        </w:rPr>
        <w:t>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среде, обеспечения межведомственного взаимодействия.</w:t>
      </w:r>
      <w:proofErr w:type="gramEnd"/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1.3. ШВР в своей деятельности руководствуется федеральными, региональными и локальными нормативными документами.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1.4. Общее руководство ШВР осуществляет руководитель общеобразовательной организации, который может рассматривать разные модели создания ШВР с учетом региональных особенностей, особенностей образовательной организации.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1.5. Члены ШВР назначаются приказом руководителя общеобразовательной организации. Количественный состав ШВР определяет руководитель общеобразовательной организации.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 xml:space="preserve">1.6. </w:t>
      </w:r>
      <w:proofErr w:type="gramStart"/>
      <w:r w:rsidRPr="00A44271">
        <w:rPr>
          <w:color w:val="000000"/>
          <w:sz w:val="28"/>
          <w:szCs w:val="28"/>
        </w:rPr>
        <w:t>В соответствии с решением руководителя общеобразовательной организации в состав ШВР могут входить: заместитель руководителя по воспитательной работе, советник руководителя по воспитательной работе и работе с детскими объединениями, социальный педагог, педагог-психолог, руководитель школьного методического объединения классных руководителей, руководитель спортивного клуба, педагог дополнительного образования, педагог-библиотекарь, педагог-организатор (вожатый), инспектор ПДН, медработник, представители родительской общественности, члены ученического самоуправления, выпускники школы, а также внешние социальные</w:t>
      </w:r>
      <w:proofErr w:type="gramEnd"/>
      <w:r w:rsidRPr="00A44271">
        <w:rPr>
          <w:color w:val="000000"/>
          <w:sz w:val="28"/>
          <w:szCs w:val="28"/>
        </w:rPr>
        <w:t xml:space="preserve"> партнеры и иные заинтересованные представители (например, казачества, священнослужители и </w:t>
      </w:r>
      <w:proofErr w:type="spellStart"/>
      <w:r w:rsidRPr="00A44271">
        <w:rPr>
          <w:color w:val="000000"/>
          <w:sz w:val="28"/>
          <w:szCs w:val="28"/>
        </w:rPr>
        <w:t>тд</w:t>
      </w:r>
      <w:proofErr w:type="spellEnd"/>
      <w:r w:rsidRPr="00A44271">
        <w:rPr>
          <w:color w:val="000000"/>
          <w:sz w:val="28"/>
          <w:szCs w:val="28"/>
        </w:rPr>
        <w:t>.).</w:t>
      </w:r>
    </w:p>
    <w:p w:rsidR="00673D08" w:rsidRPr="00A44271" w:rsidRDefault="00673D08" w:rsidP="00673D08">
      <w:pPr>
        <w:pStyle w:val="a3"/>
        <w:numPr>
          <w:ilvl w:val="0"/>
          <w:numId w:val="4"/>
        </w:numPr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Основные задачи.</w:t>
      </w:r>
    </w:p>
    <w:p w:rsidR="00673D08" w:rsidRPr="00A44271" w:rsidRDefault="00673D08" w:rsidP="00673D08">
      <w:pPr>
        <w:pStyle w:val="a3"/>
        <w:numPr>
          <w:ilvl w:val="0"/>
          <w:numId w:val="5"/>
        </w:numPr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Планирование и организация воспитательной работы общеобразовательной организации.</w:t>
      </w:r>
    </w:p>
    <w:p w:rsidR="00673D08" w:rsidRPr="00A44271" w:rsidRDefault="00673D08" w:rsidP="00673D08">
      <w:pPr>
        <w:pStyle w:val="a3"/>
        <w:numPr>
          <w:ilvl w:val="0"/>
          <w:numId w:val="5"/>
        </w:numPr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proofErr w:type="gramStart"/>
      <w:r w:rsidRPr="00A44271">
        <w:rPr>
          <w:color w:val="000000"/>
          <w:sz w:val="28"/>
          <w:szCs w:val="28"/>
        </w:rPr>
        <w:t>Создание условий для воспитания у обучающихся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общества, а также для осуществления личностного развития обучающихся;</w:t>
      </w:r>
      <w:proofErr w:type="gramEnd"/>
    </w:p>
    <w:p w:rsidR="00673D08" w:rsidRPr="00A44271" w:rsidRDefault="00673D08" w:rsidP="00673D08">
      <w:pPr>
        <w:pStyle w:val="a3"/>
        <w:numPr>
          <w:ilvl w:val="0"/>
          <w:numId w:val="5"/>
        </w:numPr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реализация воспитательных возможностей общешкольных ключевых дел, поддержка традиций их коллективного планирования, организация, проведения и анализа в школьном сообществе;</w:t>
      </w:r>
    </w:p>
    <w:p w:rsidR="00673D08" w:rsidRPr="00A44271" w:rsidRDefault="00673D08" w:rsidP="00673D08">
      <w:pPr>
        <w:pStyle w:val="a3"/>
        <w:numPr>
          <w:ilvl w:val="0"/>
          <w:numId w:val="5"/>
        </w:numPr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i/>
          <w:iCs/>
          <w:color w:val="000000"/>
          <w:sz w:val="28"/>
          <w:szCs w:val="28"/>
        </w:rPr>
        <w:t>вовлечение учащихся в </w:t>
      </w:r>
      <w:r w:rsidRPr="00A44271">
        <w:rPr>
          <w:color w:val="000000"/>
          <w:sz w:val="28"/>
          <w:szCs w:val="28"/>
        </w:rPr>
        <w:t>кружки, секции, клубы, студии и иные объединения, работающие по школьным программам внеурочной деятельности, </w:t>
      </w:r>
      <w:r w:rsidRPr="00A44271">
        <w:rPr>
          <w:i/>
          <w:iCs/>
          <w:color w:val="000000"/>
          <w:sz w:val="28"/>
          <w:szCs w:val="28"/>
        </w:rPr>
        <w:t>реализация их воспитательные возможности</w:t>
      </w:r>
      <w:r w:rsidRPr="00A44271">
        <w:rPr>
          <w:color w:val="000000"/>
          <w:sz w:val="28"/>
          <w:szCs w:val="28"/>
        </w:rPr>
        <w:t>;</w:t>
      </w:r>
    </w:p>
    <w:p w:rsidR="00673D08" w:rsidRPr="00A44271" w:rsidRDefault="00673D08" w:rsidP="00673D08">
      <w:pPr>
        <w:pStyle w:val="a3"/>
        <w:numPr>
          <w:ilvl w:val="0"/>
          <w:numId w:val="5"/>
        </w:numPr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поддержка ученического самоуправления – как на уровне школы, так и на уровне классных сообществ;</w:t>
      </w:r>
    </w:p>
    <w:p w:rsidR="00673D08" w:rsidRPr="00A44271" w:rsidRDefault="00673D08" w:rsidP="00673D08">
      <w:pPr>
        <w:pStyle w:val="a3"/>
        <w:numPr>
          <w:ilvl w:val="0"/>
          <w:numId w:val="5"/>
        </w:numPr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поддержка деятельности функционирующих на базе школы детских общественных объединений и организаций;</w:t>
      </w:r>
    </w:p>
    <w:p w:rsidR="00673D08" w:rsidRPr="00A44271" w:rsidRDefault="00673D08" w:rsidP="00673D08">
      <w:pPr>
        <w:pStyle w:val="a3"/>
        <w:numPr>
          <w:ilvl w:val="0"/>
          <w:numId w:val="5"/>
        </w:numPr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i/>
          <w:iCs/>
          <w:color w:val="000000"/>
          <w:sz w:val="28"/>
          <w:szCs w:val="28"/>
        </w:rPr>
        <w:t xml:space="preserve">организация </w:t>
      </w:r>
      <w:proofErr w:type="spellStart"/>
      <w:r w:rsidRPr="00A44271">
        <w:rPr>
          <w:i/>
          <w:iCs/>
          <w:color w:val="000000"/>
          <w:sz w:val="28"/>
          <w:szCs w:val="28"/>
        </w:rPr>
        <w:t>профориентационной</w:t>
      </w:r>
      <w:proofErr w:type="spellEnd"/>
      <w:r w:rsidRPr="00A44271">
        <w:rPr>
          <w:i/>
          <w:iCs/>
          <w:color w:val="000000"/>
          <w:sz w:val="28"/>
          <w:szCs w:val="28"/>
        </w:rPr>
        <w:t xml:space="preserve"> работы с учащимися;</w:t>
      </w:r>
    </w:p>
    <w:p w:rsidR="00673D08" w:rsidRPr="00A44271" w:rsidRDefault="00673D08" w:rsidP="00673D08">
      <w:pPr>
        <w:pStyle w:val="a3"/>
        <w:numPr>
          <w:ilvl w:val="0"/>
          <w:numId w:val="5"/>
        </w:numPr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i/>
          <w:iCs/>
          <w:color w:val="000000"/>
          <w:sz w:val="28"/>
          <w:szCs w:val="28"/>
        </w:rPr>
        <w:t xml:space="preserve">организация работы школьных бумажных и электронных </w:t>
      </w:r>
      <w:proofErr w:type="spellStart"/>
      <w:r w:rsidRPr="00A44271">
        <w:rPr>
          <w:i/>
          <w:iCs/>
          <w:color w:val="000000"/>
          <w:sz w:val="28"/>
          <w:szCs w:val="28"/>
        </w:rPr>
        <w:t>медиа</w:t>
      </w:r>
      <w:proofErr w:type="spellEnd"/>
      <w:r w:rsidRPr="00A44271">
        <w:rPr>
          <w:i/>
          <w:iCs/>
          <w:color w:val="000000"/>
          <w:sz w:val="28"/>
          <w:szCs w:val="28"/>
        </w:rPr>
        <w:t>, реализация их воспитательного потенциала;</w:t>
      </w:r>
    </w:p>
    <w:p w:rsidR="00673D08" w:rsidRPr="00A44271" w:rsidRDefault="00673D08" w:rsidP="00673D08">
      <w:pPr>
        <w:pStyle w:val="a3"/>
        <w:numPr>
          <w:ilvl w:val="0"/>
          <w:numId w:val="5"/>
        </w:numPr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i/>
          <w:iCs/>
          <w:color w:val="000000"/>
          <w:sz w:val="28"/>
          <w:szCs w:val="28"/>
        </w:rPr>
        <w:t>развитие </w:t>
      </w:r>
      <w:r w:rsidRPr="00A44271">
        <w:rPr>
          <w:color w:val="000000"/>
          <w:sz w:val="28"/>
          <w:szCs w:val="28"/>
        </w:rPr>
        <w:t>предметно-эстетической среды школы</w:t>
      </w:r>
      <w:r w:rsidRPr="00A44271">
        <w:rPr>
          <w:i/>
          <w:iCs/>
          <w:color w:val="000000"/>
          <w:sz w:val="28"/>
          <w:szCs w:val="28"/>
        </w:rPr>
        <w:t> и реализация ее воспитательные возможности;</w:t>
      </w:r>
    </w:p>
    <w:p w:rsidR="00673D08" w:rsidRPr="00A44271" w:rsidRDefault="00673D08" w:rsidP="00673D08">
      <w:pPr>
        <w:pStyle w:val="a3"/>
        <w:numPr>
          <w:ilvl w:val="0"/>
          <w:numId w:val="5"/>
        </w:numPr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i/>
          <w:iCs/>
          <w:color w:val="000000"/>
          <w:sz w:val="28"/>
          <w:szCs w:val="28"/>
        </w:rPr>
        <w:t>организация работы с семьями школьников, их родителями или законными представителями, направленная на совместное решение проблем личностного развития детей.</w:t>
      </w:r>
    </w:p>
    <w:p w:rsidR="00673D08" w:rsidRPr="00A44271" w:rsidRDefault="00673D08" w:rsidP="00673D08">
      <w:pPr>
        <w:pStyle w:val="a3"/>
        <w:numPr>
          <w:ilvl w:val="0"/>
          <w:numId w:val="5"/>
        </w:numPr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формирование социального паспорта образовательной организации.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Также совместно с Советом по профилактике общеобразовательной организации ШВР осуществляет:</w:t>
      </w:r>
    </w:p>
    <w:p w:rsidR="00673D08" w:rsidRPr="00A44271" w:rsidRDefault="00673D08" w:rsidP="00673D08">
      <w:pPr>
        <w:pStyle w:val="a3"/>
        <w:numPr>
          <w:ilvl w:val="0"/>
          <w:numId w:val="6"/>
        </w:numPr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организацию работы по профилактике безнадзорности и правонарушений;</w:t>
      </w:r>
    </w:p>
    <w:p w:rsidR="00673D08" w:rsidRPr="00A44271" w:rsidRDefault="00673D08" w:rsidP="00673D08">
      <w:pPr>
        <w:pStyle w:val="a3"/>
        <w:numPr>
          <w:ilvl w:val="0"/>
          <w:numId w:val="6"/>
        </w:numPr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выявление детей и семей, находящихся в социально опасном положении.</w:t>
      </w:r>
    </w:p>
    <w:p w:rsidR="00673D08" w:rsidRPr="00A44271" w:rsidRDefault="00673D08" w:rsidP="00673D08">
      <w:pPr>
        <w:pStyle w:val="a3"/>
        <w:numPr>
          <w:ilvl w:val="0"/>
          <w:numId w:val="6"/>
        </w:numPr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 xml:space="preserve">вовлечение обучающихся, в том числе и находящихся в социально опасном положении, в работу кружков и спортивных секций, </w:t>
      </w:r>
      <w:proofErr w:type="spellStart"/>
      <w:r w:rsidRPr="00A44271">
        <w:rPr>
          <w:color w:val="000000"/>
          <w:sz w:val="28"/>
          <w:szCs w:val="28"/>
        </w:rPr>
        <w:t>досуговую</w:t>
      </w:r>
      <w:proofErr w:type="spellEnd"/>
      <w:r w:rsidRPr="00A44271">
        <w:rPr>
          <w:color w:val="000000"/>
          <w:sz w:val="28"/>
          <w:szCs w:val="28"/>
        </w:rPr>
        <w:t xml:space="preserve"> деятельность во внеурочное и каникулярное время, взаимодействие с </w:t>
      </w:r>
      <w:proofErr w:type="spellStart"/>
      <w:r w:rsidRPr="00A44271">
        <w:rPr>
          <w:color w:val="000000"/>
          <w:sz w:val="28"/>
          <w:szCs w:val="28"/>
        </w:rPr>
        <w:t>социокультурными</w:t>
      </w:r>
      <w:proofErr w:type="spellEnd"/>
      <w:r w:rsidRPr="00A44271">
        <w:rPr>
          <w:color w:val="000000"/>
          <w:sz w:val="28"/>
          <w:szCs w:val="28"/>
        </w:rPr>
        <w:t xml:space="preserve"> центрами в муниципальных образованиях, детскими и молодежными организациями.</w:t>
      </w:r>
    </w:p>
    <w:p w:rsidR="00673D08" w:rsidRPr="00A44271" w:rsidRDefault="00673D08" w:rsidP="00673D08">
      <w:pPr>
        <w:pStyle w:val="a3"/>
        <w:numPr>
          <w:ilvl w:val="0"/>
          <w:numId w:val="6"/>
        </w:numPr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 xml:space="preserve">развитие системы медиации для разрешения потенциальных конфликтов в детской среде и в рамках образовательного процесса, а также при осуществлении деятельности других организаций, работающих с </w:t>
      </w:r>
      <w:proofErr w:type="gramStart"/>
      <w:r w:rsidRPr="00A44271">
        <w:rPr>
          <w:color w:val="000000"/>
          <w:sz w:val="28"/>
          <w:szCs w:val="28"/>
        </w:rPr>
        <w:t>обучающимися</w:t>
      </w:r>
      <w:proofErr w:type="gramEnd"/>
      <w:r w:rsidRPr="00A44271">
        <w:rPr>
          <w:color w:val="000000"/>
          <w:sz w:val="28"/>
          <w:szCs w:val="28"/>
        </w:rPr>
        <w:t>.</w:t>
      </w:r>
    </w:p>
    <w:p w:rsidR="00673D08" w:rsidRPr="00A44271" w:rsidRDefault="00673D08" w:rsidP="00673D08">
      <w:pPr>
        <w:pStyle w:val="a3"/>
        <w:numPr>
          <w:ilvl w:val="0"/>
          <w:numId w:val="6"/>
        </w:numPr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проведение мониторинга воспитательной, в том числе и профилактической работы.</w:t>
      </w:r>
    </w:p>
    <w:p w:rsidR="00673D08" w:rsidRPr="00A44271" w:rsidRDefault="00673D08" w:rsidP="00673D08">
      <w:pPr>
        <w:pStyle w:val="a3"/>
        <w:numPr>
          <w:ilvl w:val="0"/>
          <w:numId w:val="6"/>
        </w:numPr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организацию работы по защите обучающихся от информации, причиняющей вред их здоровью и психическому развитию</w:t>
      </w:r>
    </w:p>
    <w:p w:rsidR="00673D08" w:rsidRPr="00A44271" w:rsidRDefault="00673D08" w:rsidP="00673D08">
      <w:pPr>
        <w:pStyle w:val="a3"/>
        <w:numPr>
          <w:ilvl w:val="0"/>
          <w:numId w:val="7"/>
        </w:numPr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Обязанности специалистов штаба </w:t>
      </w:r>
      <w:r w:rsidRPr="00A44271">
        <w:rPr>
          <w:color w:val="000000"/>
          <w:sz w:val="28"/>
          <w:szCs w:val="28"/>
        </w:rPr>
        <w:t>(в случае отсутствия</w:t>
      </w:r>
      <w:r w:rsidRPr="00A44271">
        <w:rPr>
          <w:color w:val="000000"/>
          <w:sz w:val="28"/>
          <w:szCs w:val="28"/>
        </w:rPr>
        <w:br/>
        <w:t>в общеобразовательной организации специалистов, чьи обязанности прописаны в указанном разделе, их функционал частично или полностью распределяется между непосредственными участниками ШВР).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3.1 Руководитель общеобразовательной организации осуществляет общее руководство ШВР.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3.2. Заместитель руководителя по воспитательной работе осуществляет: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 xml:space="preserve">- планирование, организация и </w:t>
      </w:r>
      <w:proofErr w:type="gramStart"/>
      <w:r w:rsidRPr="00A44271">
        <w:rPr>
          <w:color w:val="000000"/>
          <w:sz w:val="28"/>
          <w:szCs w:val="28"/>
        </w:rPr>
        <w:t>контроль за</w:t>
      </w:r>
      <w:proofErr w:type="gramEnd"/>
      <w:r w:rsidRPr="00A44271">
        <w:rPr>
          <w:color w:val="000000"/>
          <w:sz w:val="28"/>
          <w:szCs w:val="28"/>
        </w:rPr>
        <w:t xml:space="preserve"> организацией воспитательной работы, в том числе профилактической;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организация, контроль, анализ и оценка результативности работы ШВР;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организация взаимодействия специалистов ШВР со службами системы профилактики (комиссией по делам несовершеннолетних, органами социальной защиты населения, здравоохранения, молодежной политики, внутренних дел, центрами занятости населения, администрациями муниципальных образований и т.д.);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организация деятельности службы школьной медиации</w:t>
      </w:r>
      <w:r w:rsidRPr="00A44271">
        <w:rPr>
          <w:color w:val="000000"/>
          <w:sz w:val="28"/>
          <w:szCs w:val="28"/>
        </w:rPr>
        <w:br/>
        <w:t>в образовательной организации.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3.2. Советник руководителя общеобразовательной организации по воспитательной работе и работе с детскими объединениями.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Советник выполняет следующие должностные обязанности: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 xml:space="preserve">- осуществляет координацию деятельности различных детско-взрослых общественных объединений и организаций (ЮИД, </w:t>
      </w:r>
      <w:proofErr w:type="spellStart"/>
      <w:r w:rsidRPr="00A44271">
        <w:rPr>
          <w:color w:val="000000"/>
          <w:sz w:val="28"/>
          <w:szCs w:val="28"/>
        </w:rPr>
        <w:t>Юнармия</w:t>
      </w:r>
      <w:proofErr w:type="spellEnd"/>
      <w:r w:rsidRPr="00A44271">
        <w:rPr>
          <w:color w:val="000000"/>
          <w:sz w:val="28"/>
          <w:szCs w:val="28"/>
        </w:rPr>
        <w:t>, Волонтеры-медики, АВЦ, РСМ, РСО, Волонтеры Победы, поисковое движение России, СПО ФДО и др.) по вопросам воспитания обучающихся в субъекте Российской Федерации;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организует подготовку и реализацию дней единых действий в рамках Всероссийского календаря образовательных событий, приуроченных к государственным и национальным праздникам Российской Федерации;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- </w:t>
      </w:r>
      <w:r w:rsidRPr="00A44271">
        <w:rPr>
          <w:color w:val="000000"/>
          <w:sz w:val="28"/>
          <w:szCs w:val="28"/>
        </w:rPr>
        <w:t>информирует и вовлекает школьников для участия в днях единых действий Всероссийского календаря образовательных событий, а также всероссийских конкурсов, проектов и мероприятий, различных детско-взрослых общественных объединений и организаций;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оказывает содействие в создании и деятельности первичного отделения РДШ, формирует актив школы;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выявляет и поддерживает реализацию социальных инициатив обучающихся ОО (</w:t>
      </w:r>
      <w:proofErr w:type="spellStart"/>
      <w:r w:rsidRPr="00A44271">
        <w:rPr>
          <w:color w:val="000000"/>
          <w:sz w:val="28"/>
          <w:szCs w:val="28"/>
        </w:rPr>
        <w:t>волонтерство</w:t>
      </w:r>
      <w:proofErr w:type="spellEnd"/>
      <w:r w:rsidRPr="00A44271">
        <w:rPr>
          <w:color w:val="000000"/>
          <w:sz w:val="28"/>
          <w:szCs w:val="28"/>
        </w:rPr>
        <w:t xml:space="preserve">, </w:t>
      </w:r>
      <w:proofErr w:type="spellStart"/>
      <w:r w:rsidRPr="00A44271">
        <w:rPr>
          <w:color w:val="000000"/>
          <w:sz w:val="28"/>
          <w:szCs w:val="28"/>
        </w:rPr>
        <w:t>флеш-мобы</w:t>
      </w:r>
      <w:proofErr w:type="spellEnd"/>
      <w:r w:rsidRPr="00A44271">
        <w:rPr>
          <w:color w:val="000000"/>
          <w:sz w:val="28"/>
          <w:szCs w:val="28"/>
        </w:rPr>
        <w:t>, социальные акции и др.), осуществляет педагогическое сопровождение детских социальных проектов;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 xml:space="preserve">- </w:t>
      </w:r>
      <w:proofErr w:type="gramStart"/>
      <w:r w:rsidRPr="00A44271">
        <w:rPr>
          <w:color w:val="000000"/>
          <w:sz w:val="28"/>
          <w:szCs w:val="28"/>
        </w:rPr>
        <w:t>ведет</w:t>
      </w:r>
      <w:proofErr w:type="gramEnd"/>
      <w:r w:rsidRPr="00A44271">
        <w:rPr>
          <w:color w:val="000000"/>
          <w:sz w:val="28"/>
          <w:szCs w:val="28"/>
        </w:rPr>
        <w:t>/создает сообщества своей образовательной организации в социальных сетях;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- </w:t>
      </w:r>
      <w:r w:rsidRPr="00A44271">
        <w:rPr>
          <w:color w:val="000000"/>
          <w:sz w:val="28"/>
          <w:szCs w:val="28"/>
        </w:rPr>
        <w:t xml:space="preserve">организует и контролирует работу </w:t>
      </w:r>
      <w:proofErr w:type="gramStart"/>
      <w:r w:rsidRPr="00A44271">
        <w:rPr>
          <w:color w:val="000000"/>
          <w:sz w:val="28"/>
          <w:szCs w:val="28"/>
        </w:rPr>
        <w:t>школьного</w:t>
      </w:r>
      <w:proofErr w:type="gramEnd"/>
      <w:r w:rsidRPr="00A44271">
        <w:rPr>
          <w:color w:val="000000"/>
          <w:sz w:val="28"/>
          <w:szCs w:val="28"/>
        </w:rPr>
        <w:t xml:space="preserve"> </w:t>
      </w:r>
      <w:proofErr w:type="spellStart"/>
      <w:r w:rsidRPr="00A44271">
        <w:rPr>
          <w:color w:val="000000"/>
          <w:sz w:val="28"/>
          <w:szCs w:val="28"/>
        </w:rPr>
        <w:t>медиа-центра</w:t>
      </w:r>
      <w:proofErr w:type="spellEnd"/>
      <w:r w:rsidRPr="00A44271">
        <w:rPr>
          <w:color w:val="000000"/>
          <w:sz w:val="28"/>
          <w:szCs w:val="28"/>
        </w:rPr>
        <w:t xml:space="preserve"> и взаимодействие со СМИ;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 xml:space="preserve">- осуществляет взаимодействие с различными общественными организациями по предупреждению негативного и противоправного поведения </w:t>
      </w:r>
      <w:proofErr w:type="gramStart"/>
      <w:r w:rsidRPr="00A44271">
        <w:rPr>
          <w:color w:val="000000"/>
          <w:sz w:val="28"/>
          <w:szCs w:val="28"/>
        </w:rPr>
        <w:t>обучающихся</w:t>
      </w:r>
      <w:proofErr w:type="gramEnd"/>
      <w:r w:rsidRPr="00A44271">
        <w:rPr>
          <w:color w:val="000000"/>
          <w:sz w:val="28"/>
          <w:szCs w:val="28"/>
        </w:rPr>
        <w:t>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организует информирование обучающихся о действующих детских общественных организациях, объединениях;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обеспечивает взаимодействие органов школьного самоуправления, педагогического коллектива и детских общественных организаций;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участвует в работе педагогических, методических советов, в подготовке и проведении родительских собраний, оздоровительных, воспитательных и других мероприятий, предусмотренных образовательной программой образовательного учреждения.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осуществляет взаимодействие с родителями в части привлечения к деятельности детских организаций.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i/>
          <w:iCs/>
          <w:color w:val="000000"/>
          <w:sz w:val="28"/>
          <w:szCs w:val="28"/>
        </w:rPr>
        <w:t>Во взаимодействии с заместителем директора по воспитательной работе: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участвует в разработке и реализации рабочей программы и календарного плана воспитательной работы в образовательной организации, в том числе с учетом содержания деятельности детских общественных объединений, получивших наибольшее распространение в общеобразовательной организации;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- </w:t>
      </w:r>
      <w:r w:rsidRPr="00A44271">
        <w:rPr>
          <w:color w:val="000000"/>
          <w:sz w:val="28"/>
          <w:szCs w:val="28"/>
        </w:rPr>
        <w:t>организует участие педагогов и родителей (законных представителей) и обучающихся в проектировании рабочих программ воспитания;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- </w:t>
      </w:r>
      <w:r w:rsidRPr="00A44271">
        <w:rPr>
          <w:color w:val="000000"/>
          <w:sz w:val="28"/>
          <w:szCs w:val="28"/>
        </w:rPr>
        <w:t>применяет педагогические методы работы с детским коллективом с целью включения обучающихся в создание программ воспитания;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 xml:space="preserve">- вовлекает </w:t>
      </w:r>
      <w:proofErr w:type="gramStart"/>
      <w:r w:rsidRPr="00A44271">
        <w:rPr>
          <w:color w:val="000000"/>
          <w:sz w:val="28"/>
          <w:szCs w:val="28"/>
        </w:rPr>
        <w:t>обучающихся</w:t>
      </w:r>
      <w:proofErr w:type="gramEnd"/>
      <w:r w:rsidRPr="00A44271">
        <w:rPr>
          <w:color w:val="000000"/>
          <w:sz w:val="28"/>
          <w:szCs w:val="28"/>
        </w:rPr>
        <w:t xml:space="preserve"> в творческую деятельность по основным направлениям воспитания;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анализирует результаты реализации рабочих программ воспитания;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 xml:space="preserve">- применяет технологии педагогического стимулирования </w:t>
      </w:r>
      <w:proofErr w:type="gramStart"/>
      <w:r w:rsidRPr="00A44271">
        <w:rPr>
          <w:color w:val="000000"/>
          <w:sz w:val="28"/>
          <w:szCs w:val="28"/>
        </w:rPr>
        <w:t>обучающихся</w:t>
      </w:r>
      <w:proofErr w:type="gramEnd"/>
      <w:r w:rsidRPr="00A44271">
        <w:rPr>
          <w:color w:val="000000"/>
          <w:sz w:val="28"/>
          <w:szCs w:val="28"/>
        </w:rPr>
        <w:t xml:space="preserve"> к самореализации и социально-педагогической поддержки;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 xml:space="preserve">- принимает участие в организации отдыха и занятости, </w:t>
      </w:r>
      <w:proofErr w:type="gramStart"/>
      <w:r w:rsidRPr="00A44271">
        <w:rPr>
          <w:color w:val="000000"/>
          <w:sz w:val="28"/>
          <w:szCs w:val="28"/>
        </w:rPr>
        <w:t>обучающихся</w:t>
      </w:r>
      <w:proofErr w:type="gramEnd"/>
      <w:r w:rsidRPr="00A44271">
        <w:rPr>
          <w:color w:val="000000"/>
          <w:sz w:val="28"/>
          <w:szCs w:val="28"/>
        </w:rPr>
        <w:t xml:space="preserve"> в каникулярный период.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3.3. Социальный педагог осуществляет: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- </w:t>
      </w:r>
      <w:proofErr w:type="gramStart"/>
      <w:r w:rsidRPr="00A44271">
        <w:rPr>
          <w:color w:val="000000"/>
          <w:sz w:val="28"/>
          <w:szCs w:val="28"/>
        </w:rPr>
        <w:t>контроль за</w:t>
      </w:r>
      <w:proofErr w:type="gramEnd"/>
      <w:r w:rsidRPr="00A44271">
        <w:rPr>
          <w:color w:val="000000"/>
          <w:sz w:val="28"/>
          <w:szCs w:val="28"/>
        </w:rPr>
        <w:t xml:space="preserve"> организацией профилактической деятельности классных руководителей;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профилактика социальных рисков, выявление детей и семей, находящихся в социально опасном положении, требующих особого педагогического внимания;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 xml:space="preserve">- разработка мер по профилактике социальных девиаций </w:t>
      </w:r>
      <w:proofErr w:type="gramStart"/>
      <w:r w:rsidRPr="00A44271">
        <w:rPr>
          <w:color w:val="000000"/>
          <w:sz w:val="28"/>
          <w:szCs w:val="28"/>
        </w:rPr>
        <w:t>среди</w:t>
      </w:r>
      <w:proofErr w:type="gramEnd"/>
      <w:r w:rsidRPr="00A44271">
        <w:rPr>
          <w:color w:val="000000"/>
          <w:sz w:val="28"/>
          <w:szCs w:val="28"/>
        </w:rPr>
        <w:t xml:space="preserve"> обучающихся;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 xml:space="preserve">- индивидуальная работа с </w:t>
      </w:r>
      <w:proofErr w:type="gramStart"/>
      <w:r w:rsidRPr="00A44271">
        <w:rPr>
          <w:color w:val="000000"/>
          <w:sz w:val="28"/>
          <w:szCs w:val="28"/>
        </w:rPr>
        <w:t>обучающимися</w:t>
      </w:r>
      <w:proofErr w:type="gramEnd"/>
      <w:r w:rsidRPr="00A44271">
        <w:rPr>
          <w:color w:val="000000"/>
          <w:sz w:val="28"/>
          <w:szCs w:val="28"/>
        </w:rPr>
        <w:t xml:space="preserve">, находящимися на профилактических учетах различного вида (в т.ч. вовлечение обучающихся в </w:t>
      </w:r>
      <w:proofErr w:type="spellStart"/>
      <w:r w:rsidRPr="00A44271">
        <w:rPr>
          <w:color w:val="000000"/>
          <w:sz w:val="28"/>
          <w:szCs w:val="28"/>
        </w:rPr>
        <w:t>досуговую</w:t>
      </w:r>
      <w:proofErr w:type="spellEnd"/>
      <w:r w:rsidRPr="00A44271">
        <w:rPr>
          <w:color w:val="000000"/>
          <w:sz w:val="28"/>
          <w:szCs w:val="28"/>
        </w:rPr>
        <w:t xml:space="preserve"> деятельность во внеурочное и каникулярное время);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взаимодействие с центрами занятости населения по трудоустройству детей, находящихся в социально опасном положении;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реализация восстановительных технологий в рамках деятельности службы школьной медиации в образовательной организации;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составление социального паспорта образовательной организации и на основе его анализа формирование прогнозов тенденций изменения ситуации в образовательной организации с целью внесения предложений по корректировке плана воспитательной работы образовательного учреждения.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3.4. Педагог-психолог осуществляет: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работу с обучающимися, родителями (законными представителями несовершеннолетних), педагогическим коллективом, оказание им психологической поддержки, в том числе помощи в разрешении межличностных конфликтов с применением восстановительных технологий и медиации;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 xml:space="preserve">- выявление причин возникновения проблемных ситуаций между </w:t>
      </w:r>
      <w:proofErr w:type="gramStart"/>
      <w:r w:rsidRPr="00A44271">
        <w:rPr>
          <w:color w:val="000000"/>
          <w:sz w:val="28"/>
          <w:szCs w:val="28"/>
        </w:rPr>
        <w:t>обучающимися</w:t>
      </w:r>
      <w:proofErr w:type="gramEnd"/>
      <w:r w:rsidRPr="00A44271">
        <w:rPr>
          <w:color w:val="000000"/>
          <w:sz w:val="28"/>
          <w:szCs w:val="28"/>
        </w:rPr>
        <w:t>, а также оказание психологической помощи обучающимся, которые в этом нуждаются;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оказание методической помощи специалистам ШВР в работе с детьми, требующими особого педагогического внимания;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-оказание квалифицированной помощи ребёнку в саморазвитии, самооценке, самоутверждении, самореализации;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консультирование педагогов и родителей (законных представителей) по вопросам развития, социализации и адаптации обучающихся;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 xml:space="preserve">- работа по профилактике </w:t>
      </w:r>
      <w:proofErr w:type="spellStart"/>
      <w:r w:rsidRPr="00A44271">
        <w:rPr>
          <w:color w:val="000000"/>
          <w:sz w:val="28"/>
          <w:szCs w:val="28"/>
        </w:rPr>
        <w:t>девиантного</w:t>
      </w:r>
      <w:proofErr w:type="spellEnd"/>
      <w:r w:rsidRPr="00A44271">
        <w:rPr>
          <w:color w:val="000000"/>
          <w:sz w:val="28"/>
          <w:szCs w:val="28"/>
        </w:rPr>
        <w:t xml:space="preserve"> поведения обучающихся, в том числе суицидального поведения, формирование жизнестойкости, навыков эффективного социального взаимодействия, позитивного общения, конструктивного разрешения конфликтных ситуаций;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реализация восстановительных технологий в рамках деятельности службы школьной медиации в образовательной организации.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3.5. Руководитель школьного методического объединения классных руководителей осуществляет: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координация деятельности классных руководителей по организации воспитательной (в т.ч. профилактической) работы, досуга, занятости детей в каникулярное и внеурочное время.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3.6. Руководитель спортивного клуба осуществляет: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пропаганда здорового образа жизни;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proofErr w:type="gramStart"/>
      <w:r w:rsidRPr="00A44271">
        <w:rPr>
          <w:color w:val="000000"/>
          <w:sz w:val="28"/>
          <w:szCs w:val="28"/>
        </w:rPr>
        <w:t>- привлечение к занятиям спортом максимального числа обучающихся, в том числе состоящих на разных видах учета или требующих особого педагогического внимания;</w:t>
      </w:r>
      <w:proofErr w:type="gramEnd"/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организация и проведение спортивно-массовых мероприятий с детьми.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3.7. Педагог дополнительного образования осуществляет: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организация и проведение культурно-массовых мероприятий, в том числе участие в социально значимых проектах и акциях;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 xml:space="preserve">- вовлечение во внеурочную деятельность </w:t>
      </w:r>
      <w:proofErr w:type="gramStart"/>
      <w:r w:rsidRPr="00A44271">
        <w:rPr>
          <w:color w:val="000000"/>
          <w:sz w:val="28"/>
          <w:szCs w:val="28"/>
        </w:rPr>
        <w:t>обучающихся</w:t>
      </w:r>
      <w:proofErr w:type="gramEnd"/>
      <w:r w:rsidRPr="00A44271">
        <w:rPr>
          <w:color w:val="000000"/>
          <w:sz w:val="28"/>
          <w:szCs w:val="28"/>
        </w:rPr>
        <w:t>, в том числе требующих особого педагогического внимания.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3.8. Педагог-библиотекарь осуществляет: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- </w:t>
      </w:r>
      <w:r w:rsidRPr="00A44271">
        <w:rPr>
          <w:color w:val="000000"/>
          <w:sz w:val="28"/>
          <w:szCs w:val="28"/>
        </w:rPr>
        <w:t>участие в просветительской работе с обучающимися, родителями (законными представителями несовершеннолетних), педагогами.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оказание воспитательного воздействия через подбор литературы с учетом индивидуальных особенностей и проблем личностного развития обучающихся;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популяризация художественных произведений, содействующих морально-нравственному развитию, повышению уровня самосознания обучающихся;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 xml:space="preserve">- организация дискуссий, литературных гостиных и других мероприятий в целях более углубленного понимания </w:t>
      </w:r>
      <w:proofErr w:type="gramStart"/>
      <w:r w:rsidRPr="00A44271">
        <w:rPr>
          <w:color w:val="000000"/>
          <w:sz w:val="28"/>
          <w:szCs w:val="28"/>
        </w:rPr>
        <w:t>обучающимися</w:t>
      </w:r>
      <w:proofErr w:type="gramEnd"/>
      <w:r w:rsidRPr="00A44271">
        <w:rPr>
          <w:color w:val="000000"/>
          <w:sz w:val="28"/>
          <w:szCs w:val="28"/>
        </w:rPr>
        <w:t xml:space="preserve"> художественных произведений, обсуждения морально-нравственных дилемм в среде сверстников, развития культуры общения.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3.9. Педагог-организатор (вожатый) осуществляет: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организация работы органов ученического самоуправления;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proofErr w:type="gramStart"/>
      <w:r w:rsidRPr="00A44271">
        <w:rPr>
          <w:color w:val="000000"/>
          <w:sz w:val="28"/>
          <w:szCs w:val="28"/>
        </w:rPr>
        <w:t>- формирование у обучающихся, требующих особого внимания, активной жизненной позиции, вовлечение их в социально значимые мероприятия;</w:t>
      </w:r>
      <w:proofErr w:type="gramEnd"/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- вовлечение обучающихся в работу детских и молодёжных общественных организаций и объединений.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3.10. Медработник </w:t>
      </w:r>
      <w:r w:rsidRPr="00A44271">
        <w:rPr>
          <w:color w:val="000000"/>
          <w:sz w:val="28"/>
          <w:szCs w:val="28"/>
        </w:rPr>
        <w:t xml:space="preserve">осуществляет контроль за организацией питания </w:t>
      </w:r>
      <w:proofErr w:type="gramStart"/>
      <w:r w:rsidRPr="00A44271">
        <w:rPr>
          <w:color w:val="000000"/>
          <w:sz w:val="28"/>
          <w:szCs w:val="28"/>
        </w:rPr>
        <w:t>обучающихся</w:t>
      </w:r>
      <w:proofErr w:type="gramEnd"/>
      <w:r w:rsidRPr="00A44271">
        <w:rPr>
          <w:color w:val="000000"/>
          <w:sz w:val="28"/>
          <w:szCs w:val="28"/>
        </w:rPr>
        <w:t xml:space="preserve">, условиями организации учебно-воспитательного процесса согласно нормам </w:t>
      </w:r>
      <w:proofErr w:type="spellStart"/>
      <w:r w:rsidRPr="00A44271">
        <w:rPr>
          <w:color w:val="000000"/>
          <w:sz w:val="28"/>
          <w:szCs w:val="28"/>
        </w:rPr>
        <w:t>СанПиНа</w:t>
      </w:r>
      <w:proofErr w:type="spellEnd"/>
      <w:r w:rsidRPr="00A44271">
        <w:rPr>
          <w:color w:val="000000"/>
          <w:sz w:val="28"/>
          <w:szCs w:val="28"/>
        </w:rPr>
        <w:t>. Участвует в реализации воспитательных и профилактических мероприятий исходя из плана воспитательной работы, с учетом решений, принятых на заседании ШВР.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3.11. Инспектор по делам несовершеннолетних </w:t>
      </w:r>
      <w:r w:rsidRPr="00A44271">
        <w:rPr>
          <w:color w:val="000000"/>
          <w:sz w:val="28"/>
          <w:szCs w:val="28"/>
        </w:rPr>
        <w:t>организует правовое просвещение участников образовательного процесса, индивидуальную работу с обучающимися и родителями (законными представителями несовершеннолетних), семьями, состоящими на разных видах учетах. Участвует в реализации воспитательных и профилактических мероприятий исходя из плана воспитательной работы, с учетом решений, принятых</w:t>
      </w:r>
      <w:r w:rsidRPr="00A44271">
        <w:rPr>
          <w:color w:val="000000"/>
          <w:sz w:val="28"/>
          <w:szCs w:val="28"/>
        </w:rPr>
        <w:br/>
        <w:t>на заседании ШВР.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4. Организация деятельности ШВР: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4.1. Заседания ШВР проводятся по мере необходимости, но не менее</w:t>
      </w:r>
      <w:r w:rsidRPr="00A44271">
        <w:rPr>
          <w:color w:val="000000"/>
          <w:sz w:val="28"/>
          <w:szCs w:val="28"/>
        </w:rPr>
        <w:br/>
      </w:r>
      <w:r w:rsidR="00A44271" w:rsidRPr="00A44271">
        <w:rPr>
          <w:color w:val="000000"/>
          <w:sz w:val="28"/>
          <w:szCs w:val="28"/>
        </w:rPr>
        <w:t>1 заседания в неделю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4.3. На заседаниях ШВР происходит планирование и оценка деятельности специалистов ШВР, члены ШВР представляют предложения</w:t>
      </w:r>
      <w:r w:rsidRPr="00A44271">
        <w:rPr>
          <w:color w:val="000000"/>
          <w:sz w:val="28"/>
          <w:szCs w:val="28"/>
        </w:rPr>
        <w:br/>
        <w:t>по организации воспитательной работы, отчеты о проделанной работе, мониторинг результатов и т.д.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 xml:space="preserve">4.4. </w:t>
      </w:r>
      <w:proofErr w:type="gramStart"/>
      <w:r w:rsidRPr="00A44271">
        <w:rPr>
          <w:color w:val="000000"/>
          <w:sz w:val="28"/>
          <w:szCs w:val="28"/>
        </w:rPr>
        <w:t>Контроль за</w:t>
      </w:r>
      <w:proofErr w:type="gramEnd"/>
      <w:r w:rsidRPr="00A44271">
        <w:rPr>
          <w:color w:val="000000"/>
          <w:sz w:val="28"/>
          <w:szCs w:val="28"/>
        </w:rPr>
        <w:t xml:space="preserve"> выполнением плана работы ШВР осуществляется внутренней системой оценки качества образования (далее – ВСОКО), которая представляет собой совокупность оценочных процедур, направленных на обеспечение качества образовательной деятельности, условий, результата, выстроенных на единой концептуальной основе.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 xml:space="preserve">4.5. </w:t>
      </w:r>
      <w:r w:rsidR="00A44271" w:rsidRPr="00A44271">
        <w:rPr>
          <w:color w:val="000000"/>
          <w:sz w:val="28"/>
          <w:szCs w:val="28"/>
        </w:rPr>
        <w:t xml:space="preserve">Общий </w:t>
      </w:r>
      <w:r w:rsidRPr="00A44271">
        <w:rPr>
          <w:color w:val="000000"/>
          <w:sz w:val="28"/>
          <w:szCs w:val="28"/>
        </w:rPr>
        <w:t>Отчет о деятельности ШВР формируется по окончанию учебного года</w:t>
      </w:r>
      <w:r w:rsidR="00A44271" w:rsidRPr="00A44271">
        <w:rPr>
          <w:color w:val="000000"/>
          <w:sz w:val="28"/>
          <w:szCs w:val="28"/>
        </w:rPr>
        <w:t xml:space="preserve"> заместителем директора по ВР.</w:t>
      </w:r>
      <w:r w:rsidRPr="00A44271">
        <w:rPr>
          <w:color w:val="000000"/>
          <w:sz w:val="28"/>
          <w:szCs w:val="28"/>
        </w:rPr>
        <w:t>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b/>
          <w:bCs/>
          <w:color w:val="000000"/>
          <w:sz w:val="28"/>
          <w:szCs w:val="28"/>
        </w:rPr>
        <w:t>5. Члены ШВР имеют право: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5.1. Принимать участие в заседаниях педсоветов, советов профилактики и в работе других рабочих групп.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5.2. Посещать внеклассные, внешкольные мероприятия.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5.3. Знакомиться с необходимой для работы документацией.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5.4. Выступать с обобщением опыта воспитательной работы.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5.5. Обращаться, в случае необходимости, через администрацию школы с ходатайствами в соответствующие органы по вопросам, связанным с оказанием помощи обучающимся.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6. </w:t>
      </w:r>
      <w:r w:rsidRPr="00A44271">
        <w:rPr>
          <w:b/>
          <w:bCs/>
          <w:color w:val="000000"/>
          <w:sz w:val="28"/>
          <w:szCs w:val="28"/>
        </w:rPr>
        <w:t>Основные направления работы: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6.1. Создание единой системы воспитательной работы образовательной организации.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6.2. Определение приоритетов воспитательной работы.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6.3. Организация и проведение культурно-массовых мероприятий, тематических выставок, внеклассной и внешкольной работы, спортивных соревнований, конкурсов.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6.4. Развитие системы дополнительного образования в школе.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6.5. Организация трудовой занятости, оздоровления и досуга</w:t>
      </w:r>
      <w:r w:rsidRPr="00A44271">
        <w:rPr>
          <w:color w:val="000000"/>
          <w:sz w:val="28"/>
          <w:szCs w:val="28"/>
        </w:rPr>
        <w:br/>
        <w:t>в каникулярное время.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6.6. Индивидуальные и групповые формы работы (консультации, анкетирование, тестирование, наблюдение, коррекционно-развивающие занятия).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6.8. Проведение лекций, бесед, в том числе с привлечением специалистов служб системы профилактики.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6.9. Оформление информационных стендов, размещение информации</w:t>
      </w:r>
      <w:r w:rsidRPr="00A44271">
        <w:rPr>
          <w:color w:val="000000"/>
          <w:sz w:val="28"/>
          <w:szCs w:val="28"/>
        </w:rPr>
        <w:br/>
        <w:t xml:space="preserve">о деятельности ШВР на официальном сайте образовательной организации, выпуск стенных и </w:t>
      </w:r>
      <w:proofErr w:type="gramStart"/>
      <w:r w:rsidRPr="00A44271">
        <w:rPr>
          <w:color w:val="000000"/>
          <w:sz w:val="28"/>
          <w:szCs w:val="28"/>
        </w:rPr>
        <w:t>радио газет</w:t>
      </w:r>
      <w:proofErr w:type="gramEnd"/>
      <w:r w:rsidRPr="00A44271">
        <w:rPr>
          <w:color w:val="000000"/>
          <w:sz w:val="28"/>
          <w:szCs w:val="28"/>
        </w:rPr>
        <w:t>.</w:t>
      </w:r>
    </w:p>
    <w:p w:rsidR="00673D08" w:rsidRPr="00A44271" w:rsidRDefault="00673D08" w:rsidP="00673D08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A44271">
        <w:rPr>
          <w:color w:val="000000"/>
          <w:sz w:val="28"/>
          <w:szCs w:val="28"/>
        </w:rPr>
        <w:t>6.10. Систематическое информирование педагогического коллектива, родительской общественности о ходе и результатах воспитательной</w:t>
      </w:r>
      <w:r w:rsidRPr="00A44271">
        <w:rPr>
          <w:color w:val="000000"/>
          <w:sz w:val="28"/>
          <w:szCs w:val="28"/>
        </w:rPr>
        <w:br/>
        <w:t>работы в образовательной организации.</w:t>
      </w:r>
    </w:p>
    <w:p w:rsidR="00972D7C" w:rsidRPr="00A44271" w:rsidRDefault="00972D7C">
      <w:pPr>
        <w:rPr>
          <w:rFonts w:ascii="Times New Roman" w:hAnsi="Times New Roman" w:cs="Times New Roman"/>
          <w:sz w:val="28"/>
          <w:szCs w:val="28"/>
        </w:rPr>
      </w:pPr>
    </w:p>
    <w:sectPr w:rsidR="00972D7C" w:rsidRPr="00A44271" w:rsidSect="00972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12986"/>
    <w:multiLevelType w:val="multilevel"/>
    <w:tmpl w:val="BFB06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42F35"/>
    <w:multiLevelType w:val="multilevel"/>
    <w:tmpl w:val="74C08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D64B36"/>
    <w:multiLevelType w:val="multilevel"/>
    <w:tmpl w:val="343EB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461622"/>
    <w:multiLevelType w:val="multilevel"/>
    <w:tmpl w:val="B1C8F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C1274B"/>
    <w:multiLevelType w:val="multilevel"/>
    <w:tmpl w:val="2676F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2F6D04"/>
    <w:multiLevelType w:val="multilevel"/>
    <w:tmpl w:val="DFF66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2B1979"/>
    <w:multiLevelType w:val="multilevel"/>
    <w:tmpl w:val="E272A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84"/>
  <w:proofState w:spelling="clean" w:grammar="clean"/>
  <w:defaultTabStop w:val="708"/>
  <w:characterSpacingControl w:val="doNotCompress"/>
  <w:compat/>
  <w:rsids>
    <w:rsidRoot w:val="00673D08"/>
    <w:rsid w:val="003F7A2D"/>
    <w:rsid w:val="00673D08"/>
    <w:rsid w:val="00972D7C"/>
    <w:rsid w:val="009C7FF6"/>
    <w:rsid w:val="00A44271"/>
    <w:rsid w:val="00E72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3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6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2361</Words>
  <Characters>13461</Characters>
  <Application>Microsoft Office Word</Application>
  <DocSecurity>0</DocSecurity>
  <Lines>112</Lines>
  <Paragraphs>31</Paragraphs>
  <ScaleCrop>false</ScaleCrop>
  <Company/>
  <LinksUpToDate>false</LinksUpToDate>
  <CharactersWithSpaces>15791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</dc:creator>
  <cp:keywords/>
  <dc:description/>
  <cp:lastModifiedBy>Vospitatel</cp:lastModifiedBy>
  <cp:revision>7</cp:revision>
  <dcterms:created xsi:type="dcterms:W3CDTF">2022-12-19T08:27:00Z</dcterms:created>
  <dcterms:modified xsi:type="dcterms:W3CDTF">2024-06-21T08:39:00Z</dcterms:modified>
</cp:coreProperties>
</file>