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597E58" w:rsidRPr="00597E58" w:rsidRDefault="006A6723" w:rsidP="00597E58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Справка </w:t>
      </w:r>
    </w:p>
    <w:p w:rsidR="006A6723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625B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87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мероприятий в </w:t>
      </w:r>
      <w:r w:rsidR="002870F5">
        <w:rPr>
          <w:rFonts w:ascii="Times New Roman" w:hAnsi="Times New Roman" w:cs="Times New Roman"/>
          <w:b/>
          <w:sz w:val="28"/>
          <w:szCs w:val="28"/>
        </w:rPr>
        <w:t xml:space="preserve">МБОУ «СОШ №43» </w:t>
      </w:r>
      <w:r w:rsidR="00287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подготовке и проведению купального сезона на водных объектах.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ропаганд</w:t>
      </w:r>
      <w:r w:rsid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обучающихся правил поведения на воде и водных объектах, охраны жизни людей и окружающей природной среды</w:t>
      </w:r>
      <w:r w:rsidR="0069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несчастных случаев на водоемах и водных объектах в летний период, подготовки детей к правильным действиям при оказании помощи людям, терпящим бедствие </w:t>
      </w:r>
      <w:r w:rsidR="004A4849" w:rsidRPr="006925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925C1" w:rsidRPr="0069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водных объектах</w:t>
      </w:r>
      <w:r w:rsidR="006925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2</w:t>
      </w:r>
      <w:r w:rsidR="006925C1">
        <w:rPr>
          <w:rFonts w:ascii="Times New Roman" w:hAnsi="Times New Roman" w:cs="Times New Roman"/>
          <w:sz w:val="28"/>
          <w:szCs w:val="28"/>
        </w:rPr>
        <w:t>4</w:t>
      </w:r>
      <w:r w:rsidRPr="009A502D">
        <w:rPr>
          <w:rFonts w:ascii="Times New Roman" w:hAnsi="Times New Roman" w:cs="Times New Roman"/>
          <w:sz w:val="28"/>
          <w:szCs w:val="28"/>
        </w:rPr>
        <w:t>.</w:t>
      </w:r>
      <w:r w:rsidR="003F4791">
        <w:rPr>
          <w:rFonts w:ascii="Times New Roman" w:hAnsi="Times New Roman" w:cs="Times New Roman"/>
          <w:sz w:val="28"/>
          <w:szCs w:val="28"/>
        </w:rPr>
        <w:t>0</w:t>
      </w:r>
      <w:r w:rsidR="006925C1">
        <w:rPr>
          <w:rFonts w:ascii="Times New Roman" w:hAnsi="Times New Roman" w:cs="Times New Roman"/>
          <w:sz w:val="28"/>
          <w:szCs w:val="28"/>
        </w:rPr>
        <w:t>5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</w:t>
      </w:r>
      <w:r w:rsidR="003F4791">
        <w:rPr>
          <w:rFonts w:ascii="Times New Roman" w:hAnsi="Times New Roman" w:cs="Times New Roman"/>
          <w:sz w:val="28"/>
          <w:szCs w:val="28"/>
        </w:rPr>
        <w:t>4</w:t>
      </w:r>
      <w:r w:rsidRPr="009A502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723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="00625B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BB7" w:rsidRPr="00625BB7">
        <w:rPr>
          <w:rFonts w:ascii="Times New Roman" w:hAnsi="Times New Roman" w:cs="Times New Roman"/>
          <w:sz w:val="28"/>
          <w:szCs w:val="28"/>
        </w:rPr>
        <w:t>обучающиеся</w:t>
      </w:r>
      <w:r w:rsidR="00625BB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BB7" w:rsidRPr="00625BB7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CB4267">
        <w:rPr>
          <w:rFonts w:ascii="Times New Roman" w:hAnsi="Times New Roman" w:cs="Times New Roman"/>
          <w:sz w:val="28"/>
          <w:szCs w:val="28"/>
        </w:rPr>
        <w:t>1</w:t>
      </w:r>
      <w:r w:rsidR="003F4791">
        <w:rPr>
          <w:rFonts w:ascii="Times New Roman" w:hAnsi="Times New Roman" w:cs="Times New Roman"/>
          <w:sz w:val="28"/>
          <w:szCs w:val="28"/>
        </w:rPr>
        <w:t>-</w:t>
      </w:r>
      <w:r w:rsidR="006925C1">
        <w:rPr>
          <w:rFonts w:ascii="Times New Roman" w:hAnsi="Times New Roman" w:cs="Times New Roman"/>
          <w:sz w:val="28"/>
          <w:szCs w:val="28"/>
        </w:rPr>
        <w:t>11</w:t>
      </w:r>
      <w:r w:rsidR="003F479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25BB7">
        <w:rPr>
          <w:rFonts w:ascii="Times New Roman" w:hAnsi="Times New Roman" w:cs="Times New Roman"/>
          <w:sz w:val="28"/>
          <w:szCs w:val="28"/>
        </w:rPr>
        <w:t>ов, сотрудники школы.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933">
        <w:rPr>
          <w:rFonts w:ascii="Times New Roman" w:hAnsi="Times New Roman" w:cs="Times New Roman"/>
          <w:sz w:val="28"/>
          <w:szCs w:val="28"/>
        </w:rPr>
        <w:t>594 учащихся,70 сотрудников, 89 родителей</w:t>
      </w:r>
    </w:p>
    <w:p w:rsidR="00625BB7" w:rsidRPr="00294933" w:rsidRDefault="006A6723" w:rsidP="0029493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925C1">
        <w:rPr>
          <w:rFonts w:ascii="Times New Roman" w:hAnsi="Times New Roman" w:cs="Times New Roman"/>
          <w:sz w:val="28"/>
          <w:szCs w:val="28"/>
        </w:rPr>
        <w:t>классные часы</w:t>
      </w:r>
      <w:r w:rsidR="00625BB7">
        <w:rPr>
          <w:rFonts w:ascii="Times New Roman" w:hAnsi="Times New Roman" w:cs="Times New Roman"/>
          <w:sz w:val="28"/>
          <w:szCs w:val="28"/>
        </w:rPr>
        <w:t>, родительские собрания, совещания при директоре.</w:t>
      </w:r>
    </w:p>
    <w:p w:rsidR="00CB4267" w:rsidRDefault="00CB4267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26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6925C1" w:rsidRDefault="006925C1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gramStart"/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было уделено правилам охраны жизни людей на водных объектах в летней период,  проведению разъяснительной и профилактической работы среди сотрудников, родителей и детей в целях профилактики несчастных случаев на водоемах и водных объектах.</w:t>
      </w:r>
      <w:proofErr w:type="gramEnd"/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Администрацией школы проведено  совещание с сотрудниками по вопросу подготовки проведения комплекса профилактических мероприятий с детьми и родителями, информирование о целях и задачах, ознакомление  с планом. Проведен  инструктаж с сотрудниками по правилам поведения на водоемах в летний период.</w:t>
      </w: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 Д</w:t>
      </w:r>
      <w:r w:rsidR="0029493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доводилась информация о необходимости соблюдения правил поведения на водоемах в летний период. Проведена консультация – «Обучение детей поведению на воде в летний период», Тренинг «Оказание первой помощи людям, терпящим бедствие на воде».</w:t>
      </w: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родительских уголках размещены: папки-передвижки на тему: «Безопасность на водоемах и водных объектах», памятки для родителей по соблюдению мер безопасности на водных объектах в летний период, буклеты на тему: «Безопасность в летний период».</w:t>
      </w: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детьми проводились  беседы: «Чтобы не было беды, будь осторожен у воды!». Викторины: «Что мы знаем о воде?», «У воды играем – правила не забываем!»</w:t>
      </w: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Организован  показ видеофильмов  о деятельности водолазов-спасателей, чтение художественной литературы по теме. </w:t>
      </w:r>
    </w:p>
    <w:p w:rsid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 же в течение всего периода с детьми проводились игры-беседы  о правилах поведения на водоемах (почему нельзя ходить на реку без взрослых,</w:t>
      </w:r>
      <w:r w:rsidRPr="00A7736C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597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в воде) </w:t>
      </w: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«Ребенок</w:t>
      </w:r>
      <w:r w:rsidR="00597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реке»</w:t>
      </w:r>
      <w:proofErr w:type="gramStart"/>
      <w:r w:rsidR="00597E58">
        <w:rPr>
          <w:rFonts w:ascii="Times New Roman" w:eastAsia="Times New Roman" w:hAnsi="Times New Roman" w:cs="Times New Roman"/>
          <w:sz w:val="28"/>
          <w:szCs w:val="28"/>
          <w:lang w:eastAsia="ru-RU"/>
        </w:rPr>
        <w:t>,«</w:t>
      </w:r>
      <w:proofErr w:type="gramEnd"/>
      <w:r w:rsidR="00597E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поведения»,</w:t>
      </w: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«Культура поведения на воде». </w:t>
      </w:r>
    </w:p>
    <w:p w:rsidR="00625BB7" w:rsidRPr="00625BB7" w:rsidRDefault="00625BB7" w:rsidP="00625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беседы сопровождались  примерами, иллюстрациями.</w:t>
      </w:r>
    </w:p>
    <w:p w:rsidR="00294933" w:rsidRPr="00597E58" w:rsidRDefault="00625BB7" w:rsidP="00597E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мероприятиях приняли активное участие педагоги, родители, обучающиеся.</w:t>
      </w:r>
    </w:p>
    <w:p w:rsidR="00625BB7" w:rsidRDefault="00625BB7" w:rsidP="00625BB7">
      <w:pPr>
        <w:spacing w:after="0" w:line="240" w:lineRule="auto"/>
      </w:pPr>
    </w:p>
    <w:p w:rsidR="00294933" w:rsidRDefault="006020E3" w:rsidP="00625BB7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509937" cy="4889089"/>
            <wp:effectExtent l="19050" t="0" r="5163" b="0"/>
            <wp:docPr id="1" name="Рисунок 1" descr="C:\Users\Vospitatel\Downloads\WhatsApp Image 2024-06-06 at 11.45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6-06 at 11.45.4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879" cy="4890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0E3" w:rsidRDefault="006020E3" w:rsidP="00625BB7">
      <w:pPr>
        <w:spacing w:after="0" w:line="240" w:lineRule="auto"/>
      </w:pPr>
    </w:p>
    <w:p w:rsidR="00597E58" w:rsidRPr="00490585" w:rsidRDefault="00597E58" w:rsidP="005D119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6E1605" w:rsidRDefault="00490585" w:rsidP="00294933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58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91713" cy="1531088"/>
            <wp:effectExtent l="19050" t="0" r="3987" b="0"/>
            <wp:docPr id="11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52" cy="153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19F" w:rsidRDefault="005D119F" w:rsidP="00294933">
      <w:pPr>
        <w:jc w:val="center"/>
        <w:rPr>
          <w:rFonts w:ascii="Times New Roman" w:hAnsi="Times New Roman" w:cs="Times New Roman"/>
          <w:sz w:val="28"/>
          <w:szCs w:val="28"/>
        </w:rPr>
      </w:pPr>
      <w:r w:rsidRPr="005D119F">
        <w:rPr>
          <w:rFonts w:ascii="Times New Roman" w:hAnsi="Times New Roman" w:cs="Times New Roman"/>
          <w:b/>
          <w:sz w:val="28"/>
          <w:szCs w:val="28"/>
        </w:rPr>
        <w:t>Исполнитель:</w:t>
      </w:r>
      <w:r>
        <w:rPr>
          <w:rFonts w:ascii="Times New Roman" w:hAnsi="Times New Roman" w:cs="Times New Roman"/>
          <w:sz w:val="28"/>
          <w:szCs w:val="28"/>
        </w:rPr>
        <w:t xml:space="preserve"> зам директора по ВР/_________/ Кадырова Э.А.</w:t>
      </w: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4267" w:rsidRDefault="00CB4267" w:rsidP="00CB42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9A5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E65C4" w:rsidRPr="003B126E" w:rsidRDefault="00BE65C4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65C4" w:rsidRPr="003B126E" w:rsidSect="00294933">
      <w:pgSz w:w="11906" w:h="16838"/>
      <w:pgMar w:top="709" w:right="1133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9679D"/>
    <w:rsid w:val="000A7D9C"/>
    <w:rsid w:val="000E73C8"/>
    <w:rsid w:val="002870F5"/>
    <w:rsid w:val="00294933"/>
    <w:rsid w:val="003B126E"/>
    <w:rsid w:val="003B13BF"/>
    <w:rsid w:val="003C270C"/>
    <w:rsid w:val="003F3AFD"/>
    <w:rsid w:val="003F4791"/>
    <w:rsid w:val="00403B44"/>
    <w:rsid w:val="004372CA"/>
    <w:rsid w:val="00490585"/>
    <w:rsid w:val="004A4849"/>
    <w:rsid w:val="00597E58"/>
    <w:rsid w:val="005D119F"/>
    <w:rsid w:val="005E6C9E"/>
    <w:rsid w:val="006020E3"/>
    <w:rsid w:val="00625BB7"/>
    <w:rsid w:val="006925C1"/>
    <w:rsid w:val="006A6723"/>
    <w:rsid w:val="006E1605"/>
    <w:rsid w:val="00755623"/>
    <w:rsid w:val="007C3A85"/>
    <w:rsid w:val="00885C49"/>
    <w:rsid w:val="009254E6"/>
    <w:rsid w:val="009A502D"/>
    <w:rsid w:val="009B7B20"/>
    <w:rsid w:val="00A854F2"/>
    <w:rsid w:val="00B50F1B"/>
    <w:rsid w:val="00BE65C4"/>
    <w:rsid w:val="00C00121"/>
    <w:rsid w:val="00CA3AA6"/>
    <w:rsid w:val="00CB4267"/>
    <w:rsid w:val="00D953B9"/>
    <w:rsid w:val="00E7297A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14</cp:revision>
  <cp:lastPrinted>2024-06-06T09:21:00Z</cp:lastPrinted>
  <dcterms:created xsi:type="dcterms:W3CDTF">2023-12-14T09:26:00Z</dcterms:created>
  <dcterms:modified xsi:type="dcterms:W3CDTF">2024-06-06T09:22:00Z</dcterms:modified>
</cp:coreProperties>
</file>